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A9" w:rsidRPr="008774D1" w:rsidRDefault="002044A9" w:rsidP="002044A9">
      <w:pPr>
        <w:ind w:firstLineChars="895" w:firstLine="31680"/>
        <w:rPr>
          <w:b/>
          <w:sz w:val="32"/>
          <w:szCs w:val="28"/>
        </w:rPr>
      </w:pPr>
      <w:r w:rsidRPr="008774D1">
        <w:rPr>
          <w:b/>
          <w:sz w:val="32"/>
          <w:szCs w:val="28"/>
        </w:rPr>
        <w:t>2014</w:t>
      </w:r>
      <w:r w:rsidRPr="008774D1">
        <w:rPr>
          <w:rFonts w:hint="eastAsia"/>
          <w:b/>
          <w:sz w:val="32"/>
          <w:szCs w:val="28"/>
        </w:rPr>
        <w:t>年述职报报</w:t>
      </w:r>
    </w:p>
    <w:p w:rsidR="002044A9" w:rsidRDefault="002044A9" w:rsidP="00552F1C">
      <w:pPr>
        <w:ind w:firstLineChars="9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中歌艺术学院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冯红爱</w:t>
      </w:r>
    </w:p>
    <w:p w:rsidR="002044A9" w:rsidRDefault="002044A9" w:rsidP="00552F1C">
      <w:pPr>
        <w:ind w:firstLineChars="3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一年来，本人坚持贯彻执行党的基本路线、各项方针政策和学校的各项决议、决定，认真履行了学院党委书记的职责，保质保量完成各项工作。</w:t>
      </w:r>
    </w:p>
    <w:p w:rsidR="002044A9" w:rsidRDefault="002044A9" w:rsidP="00552F1C">
      <w:pPr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一、加强政治理论学习，不断提高了个人的政治理论和业务水平。并认真组织党员干部深入学习习总书记系列讲话，加强党员干部纪律教育，确实提高党员政治理论水平和纪律意识。</w:t>
      </w:r>
    </w:p>
    <w:p w:rsidR="002044A9" w:rsidRDefault="002044A9" w:rsidP="00552F1C">
      <w:pPr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二、加强领导班子建设，特别是加强“四风”建设和党风廉政建设，坚持民主集中制原则，切实发挥党组织的政治核心作用。注重培养班子团队的全局意识，自觉维护班子团结，支持院长开展工作，努力形成团结协作、和谐科学发展的良好局面。</w:t>
      </w:r>
    </w:p>
    <w:p w:rsidR="002044A9" w:rsidRPr="00DA20AB" w:rsidRDefault="002044A9" w:rsidP="00552F1C">
      <w:pPr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三、在学校党委的指导下，认真组织，顺利完成我院系级干部换届工作。新一届系级干部业务能力强、年轻精干，努力为学院的发展开创新的局面。</w:t>
      </w:r>
    </w:p>
    <w:p w:rsidR="002044A9" w:rsidRDefault="002044A9" w:rsidP="00552F1C">
      <w:pPr>
        <w:ind w:firstLineChars="200" w:firstLine="31680"/>
        <w:rPr>
          <w:rStyle w:val="ca-2"/>
          <w:rFonts w:ascii="Simsun" w:hAnsi="Simsun"/>
          <w:color w:val="000000"/>
          <w:sz w:val="27"/>
          <w:szCs w:val="27"/>
        </w:rPr>
      </w:pPr>
      <w:r>
        <w:rPr>
          <w:rFonts w:ascii="宋体" w:hAnsi="宋体" w:hint="eastAsia"/>
          <w:sz w:val="28"/>
          <w:szCs w:val="28"/>
        </w:rPr>
        <w:t>四、</w:t>
      </w:r>
      <w:r w:rsidRPr="00CF18FA">
        <w:rPr>
          <w:rFonts w:ascii="宋体" w:hAnsi="宋体" w:hint="eastAsia"/>
          <w:sz w:val="28"/>
          <w:szCs w:val="28"/>
        </w:rPr>
        <w:t>坚持以人为本，</w:t>
      </w:r>
      <w:r>
        <w:rPr>
          <w:rFonts w:ascii="宋体" w:hAnsi="宋体" w:hint="eastAsia"/>
          <w:sz w:val="28"/>
          <w:szCs w:val="28"/>
        </w:rPr>
        <w:t>想方法</w:t>
      </w:r>
      <w:r>
        <w:rPr>
          <w:rStyle w:val="ca-2"/>
          <w:rFonts w:ascii="Simsun" w:hAnsi="Simsun" w:hint="eastAsia"/>
          <w:color w:val="000000"/>
          <w:sz w:val="27"/>
          <w:szCs w:val="27"/>
        </w:rPr>
        <w:t>解决群众反映强烈的突出问题，为我院非编教职工办理了住房公积金，缓解教职工住房压力，</w:t>
      </w:r>
      <w:r w:rsidRPr="00CF18FA">
        <w:rPr>
          <w:rFonts w:ascii="宋体" w:hAnsi="宋体" w:hint="eastAsia"/>
          <w:sz w:val="28"/>
          <w:szCs w:val="28"/>
        </w:rPr>
        <w:t>极大调动了他们的工作积极性，有力维护了学院的和谐稳定</w:t>
      </w:r>
      <w:r>
        <w:rPr>
          <w:rFonts w:ascii="宋体" w:hAnsi="宋体" w:hint="eastAsia"/>
          <w:sz w:val="28"/>
          <w:szCs w:val="28"/>
        </w:rPr>
        <w:t>，</w:t>
      </w:r>
      <w:r>
        <w:rPr>
          <w:rStyle w:val="ca-2"/>
          <w:rFonts w:ascii="Simsun" w:hAnsi="Simsun" w:hint="eastAsia"/>
          <w:color w:val="000000"/>
          <w:sz w:val="27"/>
          <w:szCs w:val="27"/>
        </w:rPr>
        <w:t>为推动学院人才工程提供了坚强的保障。</w:t>
      </w:r>
    </w:p>
    <w:p w:rsidR="002044A9" w:rsidRDefault="002044A9" w:rsidP="00552F1C">
      <w:pPr>
        <w:ind w:firstLineChars="200" w:firstLine="31680"/>
        <w:rPr>
          <w:rStyle w:val="ca-2"/>
          <w:rFonts w:ascii="Simsun" w:hAnsi="Simsun"/>
          <w:color w:val="000000"/>
          <w:sz w:val="27"/>
          <w:szCs w:val="27"/>
        </w:rPr>
      </w:pPr>
      <w:r>
        <w:rPr>
          <w:rStyle w:val="ca-2"/>
          <w:rFonts w:ascii="Simsun" w:hAnsi="Simsun" w:hint="eastAsia"/>
          <w:color w:val="000000"/>
          <w:sz w:val="27"/>
          <w:szCs w:val="27"/>
        </w:rPr>
        <w:t>五、按照学校要求，狠抓学风建设。认真部署，层层抓落实，带头检查课堂纪律，学院学风纪律得到明显的提高，学院学生出勤率从以往的</w:t>
      </w:r>
      <w:r>
        <w:rPr>
          <w:rStyle w:val="ca-2"/>
          <w:rFonts w:ascii="Simsun" w:hAnsi="Simsun"/>
          <w:color w:val="000000"/>
          <w:sz w:val="27"/>
          <w:szCs w:val="27"/>
        </w:rPr>
        <w:t>70%</w:t>
      </w:r>
      <w:r>
        <w:rPr>
          <w:rStyle w:val="ca-2"/>
          <w:rFonts w:ascii="Simsun" w:hAnsi="Simsun" w:hint="eastAsia"/>
          <w:color w:val="000000"/>
          <w:sz w:val="27"/>
          <w:szCs w:val="27"/>
        </w:rPr>
        <w:t>提高到</w:t>
      </w:r>
      <w:r>
        <w:rPr>
          <w:rStyle w:val="ca-2"/>
          <w:rFonts w:ascii="Simsun" w:hAnsi="Simsun"/>
          <w:color w:val="000000"/>
          <w:sz w:val="27"/>
          <w:szCs w:val="27"/>
        </w:rPr>
        <w:t>95%</w:t>
      </w:r>
      <w:r>
        <w:rPr>
          <w:rStyle w:val="ca-2"/>
          <w:rFonts w:ascii="Simsun" w:hAnsi="Simsun" w:hint="eastAsia"/>
          <w:color w:val="000000"/>
          <w:sz w:val="27"/>
          <w:szCs w:val="27"/>
        </w:rPr>
        <w:t>以上，取得良好的成效。</w:t>
      </w:r>
    </w:p>
    <w:p w:rsidR="002044A9" w:rsidRDefault="002044A9" w:rsidP="00552F1C">
      <w:pPr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六、围绕中心，加强党的基层组织建设和党员队伍建设。重视基层党支部建设，认真做好入党积极分子的教育、培养和考察工作，确保党员发展规范有序。</w:t>
      </w:r>
    </w:p>
    <w:p w:rsidR="002044A9" w:rsidRDefault="002044A9" w:rsidP="00552F1C">
      <w:pPr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七、认真抓好人才队伍建设，鼓励年轻教师积极攻读硕士、博士学位，申报高级职称，优化育人环境，提高教师待遇，为稳定人才队伍建设提供坚实的政治保障。</w:t>
      </w:r>
    </w:p>
    <w:p w:rsidR="002044A9" w:rsidRPr="0060530D" w:rsidRDefault="002044A9" w:rsidP="00552F1C">
      <w:pPr>
        <w:ind w:firstLineChars="200" w:firstLine="3168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八、大力支持和指导学院工会和学生工作，确保各项工作的顺利开展。</w:t>
      </w:r>
    </w:p>
    <w:p w:rsidR="002044A9" w:rsidRDefault="002044A9">
      <w:pPr>
        <w:rPr>
          <w:rStyle w:val="ca-2"/>
          <w:rFonts w:ascii="Simsun" w:hAnsi="Simsun"/>
          <w:color w:val="000000"/>
          <w:sz w:val="27"/>
          <w:szCs w:val="27"/>
        </w:rPr>
      </w:pPr>
    </w:p>
    <w:p w:rsidR="002044A9" w:rsidRPr="0090611D" w:rsidRDefault="002044A9"/>
    <w:sectPr w:rsidR="002044A9" w:rsidRPr="0090611D" w:rsidSect="00206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4A9" w:rsidRDefault="002044A9">
      <w:r>
        <w:separator/>
      </w:r>
    </w:p>
  </w:endnote>
  <w:endnote w:type="continuationSeparator" w:id="0">
    <w:p w:rsidR="002044A9" w:rsidRDefault="00204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4A9" w:rsidRDefault="002044A9">
      <w:r>
        <w:separator/>
      </w:r>
    </w:p>
  </w:footnote>
  <w:footnote w:type="continuationSeparator" w:id="0">
    <w:p w:rsidR="002044A9" w:rsidRDefault="00204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 w:rsidP="00DA20A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A9" w:rsidRDefault="002044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4EA"/>
    <w:rsid w:val="00004520"/>
    <w:rsid w:val="00031FD7"/>
    <w:rsid w:val="00092F55"/>
    <w:rsid w:val="000C2CA7"/>
    <w:rsid w:val="000C568C"/>
    <w:rsid w:val="000E2AA2"/>
    <w:rsid w:val="001C520D"/>
    <w:rsid w:val="001E7B20"/>
    <w:rsid w:val="002044A9"/>
    <w:rsid w:val="002069C7"/>
    <w:rsid w:val="0021650C"/>
    <w:rsid w:val="0022437E"/>
    <w:rsid w:val="00267307"/>
    <w:rsid w:val="002F37EF"/>
    <w:rsid w:val="00340560"/>
    <w:rsid w:val="0035120F"/>
    <w:rsid w:val="00403A33"/>
    <w:rsid w:val="0041784F"/>
    <w:rsid w:val="0048146F"/>
    <w:rsid w:val="004A3A95"/>
    <w:rsid w:val="004B4426"/>
    <w:rsid w:val="004D1422"/>
    <w:rsid w:val="00552495"/>
    <w:rsid w:val="00552F1C"/>
    <w:rsid w:val="005617B4"/>
    <w:rsid w:val="005C08A6"/>
    <w:rsid w:val="0060530D"/>
    <w:rsid w:val="00605F65"/>
    <w:rsid w:val="00645EBF"/>
    <w:rsid w:val="00661A15"/>
    <w:rsid w:val="00673276"/>
    <w:rsid w:val="00697418"/>
    <w:rsid w:val="007244EA"/>
    <w:rsid w:val="0074785C"/>
    <w:rsid w:val="007A58D1"/>
    <w:rsid w:val="007D5862"/>
    <w:rsid w:val="007E0E30"/>
    <w:rsid w:val="007F3621"/>
    <w:rsid w:val="00812AF8"/>
    <w:rsid w:val="008170BA"/>
    <w:rsid w:val="008774D1"/>
    <w:rsid w:val="00901AE5"/>
    <w:rsid w:val="0090611D"/>
    <w:rsid w:val="00922EE8"/>
    <w:rsid w:val="00976347"/>
    <w:rsid w:val="0099565E"/>
    <w:rsid w:val="009A7841"/>
    <w:rsid w:val="009B02C2"/>
    <w:rsid w:val="009D4EAA"/>
    <w:rsid w:val="00A418E8"/>
    <w:rsid w:val="00AA6C9F"/>
    <w:rsid w:val="00AB4228"/>
    <w:rsid w:val="00B417E3"/>
    <w:rsid w:val="00BD3857"/>
    <w:rsid w:val="00C65044"/>
    <w:rsid w:val="00C909E6"/>
    <w:rsid w:val="00CF18FA"/>
    <w:rsid w:val="00D21BD1"/>
    <w:rsid w:val="00DA20AB"/>
    <w:rsid w:val="00DD28B6"/>
    <w:rsid w:val="00DD4F6D"/>
    <w:rsid w:val="00E74083"/>
    <w:rsid w:val="00F14BE6"/>
    <w:rsid w:val="00F81537"/>
    <w:rsid w:val="00FA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4E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4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650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24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650C"/>
    <w:rPr>
      <w:rFonts w:cs="Times New Roman"/>
      <w:kern w:val="2"/>
      <w:sz w:val="18"/>
      <w:szCs w:val="18"/>
    </w:rPr>
  </w:style>
  <w:style w:type="character" w:customStyle="1" w:styleId="ca-2">
    <w:name w:val="ca-2"/>
    <w:basedOn w:val="DefaultParagraphFont"/>
    <w:uiPriority w:val="99"/>
    <w:rsid w:val="009061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104</Words>
  <Characters>595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2014年述职报报</dc:title>
  <dc:subject/>
  <dc:creator>微软用户</dc:creator>
  <cp:keywords/>
  <dc:description/>
  <cp:lastModifiedBy>齐昊</cp:lastModifiedBy>
  <cp:revision>2</cp:revision>
  <dcterms:created xsi:type="dcterms:W3CDTF">2015-04-20T02:36:00Z</dcterms:created>
  <dcterms:modified xsi:type="dcterms:W3CDTF">2015-04-20T02:36:00Z</dcterms:modified>
</cp:coreProperties>
</file>